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4DF" w:rsidRPr="005A756F" w:rsidRDefault="009E59D7" w:rsidP="00B0214C">
      <w:pPr>
        <w:jc w:val="center"/>
        <w:rPr>
          <w:b/>
          <w:bCs/>
          <w:sz w:val="36"/>
          <w:szCs w:val="36"/>
          <w:u w:val="single"/>
          <w:rtl/>
        </w:rPr>
      </w:pPr>
      <w:r w:rsidRPr="005A756F">
        <w:rPr>
          <w:rFonts w:hint="cs"/>
          <w:b/>
          <w:bCs/>
          <w:sz w:val="36"/>
          <w:szCs w:val="36"/>
          <w:u w:val="single"/>
          <w:rtl/>
        </w:rPr>
        <w:t xml:space="preserve">מעליות </w:t>
      </w:r>
    </w:p>
    <w:p w:rsidR="005A756F" w:rsidRDefault="009E59D7" w:rsidP="005A756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כתוב </w:t>
      </w:r>
      <w:r w:rsidR="005A756F">
        <w:rPr>
          <w:rFonts w:hint="cs"/>
          <w:sz w:val="24"/>
          <w:szCs w:val="24"/>
          <w:rtl/>
        </w:rPr>
        <w:t>ב</w:t>
      </w:r>
      <w:r>
        <w:rPr>
          <w:rFonts w:hint="cs"/>
          <w:sz w:val="24"/>
          <w:szCs w:val="24"/>
          <w:rtl/>
        </w:rPr>
        <w:t xml:space="preserve">מעליות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אין כניסה לילדים מתחת לגיל 14.</w:t>
      </w:r>
    </w:p>
    <w:p w:rsidR="009E59D7" w:rsidRDefault="005A756F" w:rsidP="005A756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משום</w:t>
      </w:r>
      <w:r w:rsidR="009E59D7">
        <w:rPr>
          <w:rFonts w:hint="cs"/>
          <w:sz w:val="24"/>
          <w:szCs w:val="24"/>
          <w:rtl/>
        </w:rPr>
        <w:t xml:space="preserve"> שאם המעלית נתקעת, הלכוד / הילד צריך לשתף פעולה בחילוץ </w:t>
      </w:r>
      <w:r w:rsidR="009E59D7">
        <w:rPr>
          <w:sz w:val="24"/>
          <w:szCs w:val="24"/>
          <w:rtl/>
        </w:rPr>
        <w:t>–</w:t>
      </w:r>
      <w:r w:rsidR="009E59D7">
        <w:rPr>
          <w:rFonts w:hint="cs"/>
          <w:sz w:val="24"/>
          <w:szCs w:val="24"/>
          <w:rtl/>
        </w:rPr>
        <w:t xml:space="preserve"> לנסות לפתוח את הדלת צריך להפעיל בין 10-15 ק"ג </w:t>
      </w:r>
      <w:r w:rsidR="009E59D7">
        <w:rPr>
          <w:sz w:val="24"/>
          <w:szCs w:val="24"/>
          <w:rtl/>
        </w:rPr>
        <w:t>–</w:t>
      </w:r>
      <w:r w:rsidR="009E59D7">
        <w:rPr>
          <w:rFonts w:hint="cs"/>
          <w:sz w:val="24"/>
          <w:szCs w:val="24"/>
          <w:rtl/>
        </w:rPr>
        <w:t xml:space="preserve"> לכן יש הנחייה שגיל </w:t>
      </w:r>
      <w:r w:rsidR="00AE07A2">
        <w:rPr>
          <w:rFonts w:hint="cs"/>
          <w:sz w:val="24"/>
          <w:szCs w:val="24"/>
          <w:rtl/>
        </w:rPr>
        <w:t>מינימאלי</w:t>
      </w:r>
      <w:r w:rsidR="009E59D7">
        <w:rPr>
          <w:rFonts w:hint="cs"/>
          <w:sz w:val="24"/>
          <w:szCs w:val="24"/>
          <w:rtl/>
        </w:rPr>
        <w:t xml:space="preserve"> לשימוש  במעלית הוא 14.</w:t>
      </w:r>
    </w:p>
    <w:p w:rsidR="009E59D7" w:rsidRDefault="009E59D7" w:rsidP="009E59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מתקן הרמה קרוב לאנכי הנוסע על מובילים, ההבדל בינו לבין כלי הרמה זה שמעלית באה לתת שירות במקומות קבועים. בתחנות קבועות (</w:t>
      </w:r>
      <w:r w:rsidR="00AE07A2">
        <w:rPr>
          <w:rFonts w:hint="cs"/>
          <w:sz w:val="24"/>
          <w:szCs w:val="24"/>
          <w:rtl/>
        </w:rPr>
        <w:t>רובדם</w:t>
      </w:r>
      <w:r>
        <w:rPr>
          <w:rFonts w:hint="cs"/>
          <w:sz w:val="24"/>
          <w:szCs w:val="24"/>
          <w:rtl/>
        </w:rPr>
        <w:t xml:space="preserve"> קבועים).</w:t>
      </w:r>
    </w:p>
    <w:p w:rsidR="009E59D7" w:rsidRDefault="009E59D7" w:rsidP="009E59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ההבדל בין מעליות ובמות הרמה זה תחנות קבועות למעלית.</w:t>
      </w:r>
    </w:p>
    <w:p w:rsidR="009E59D7" w:rsidRDefault="009E59D7" w:rsidP="009E59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מעלון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דומה למעלית, אבל במעלון צריך ללחוש כל הדרך, כי אם מפסיקים אז פעולת ההרמה מפסיקה.</w:t>
      </w:r>
    </w:p>
    <w:p w:rsidR="009E59D7" w:rsidRDefault="009E59D7" w:rsidP="002654D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מעלון לנכים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לא רק אנכי, אלא גם בשיפוע, יש הבדלים בין מהירות מעלית למעלון לנכים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צריך מהירות נמוכה וקבועה.</w:t>
      </w:r>
    </w:p>
    <w:p w:rsidR="009E59D7" w:rsidRDefault="009E59D7" w:rsidP="009E59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למעלית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תקן רשמי ובדיקה 100% של מכון התקנים, בבדיקה הראשונית של מכון התקנים, בודקים גם את בדיקות הבודק ה מוסמך בנושא בטיחות המעלית וגם התאמה מלאה לתקן ת"י </w:t>
      </w:r>
      <w:r w:rsidRPr="00281278">
        <w:rPr>
          <w:rFonts w:hint="cs"/>
          <w:sz w:val="24"/>
          <w:szCs w:val="24"/>
          <w:highlight w:val="yellow"/>
          <w:rtl/>
        </w:rPr>
        <w:t>24</w:t>
      </w:r>
      <w:r>
        <w:rPr>
          <w:rFonts w:hint="cs"/>
          <w:sz w:val="24"/>
          <w:szCs w:val="24"/>
          <w:rtl/>
        </w:rPr>
        <w:t xml:space="preserve">, היום התקן האירופאי </w:t>
      </w:r>
      <w:r w:rsidRPr="009E59D7">
        <w:rPr>
          <w:sz w:val="28"/>
          <w:szCs w:val="24"/>
        </w:rPr>
        <w:t>EN</w:t>
      </w:r>
      <w:r w:rsidRPr="00281278">
        <w:rPr>
          <w:sz w:val="28"/>
          <w:szCs w:val="24"/>
          <w:highlight w:val="yellow"/>
        </w:rPr>
        <w:t>8</w:t>
      </w:r>
      <w:r w:rsidRPr="00281278">
        <w:rPr>
          <w:sz w:val="40"/>
          <w:szCs w:val="36"/>
          <w:highlight w:val="yellow"/>
        </w:rPr>
        <w:t>1</w:t>
      </w:r>
      <w:r>
        <w:rPr>
          <w:rFonts w:hint="cs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 xml:space="preserve"> תורגם פה בישראל ואז שילבו את שני התקנים בארץ וקראו לו </w:t>
      </w:r>
      <w:r w:rsidRPr="00281278">
        <w:rPr>
          <w:rFonts w:hint="cs"/>
          <w:sz w:val="24"/>
          <w:szCs w:val="24"/>
          <w:highlight w:val="yellow"/>
          <w:u w:val="single"/>
          <w:rtl/>
        </w:rPr>
        <w:t>ת"י 2481</w:t>
      </w:r>
      <w:r w:rsidRPr="009E59D7">
        <w:rPr>
          <w:rFonts w:hint="cs"/>
          <w:b/>
          <w:bCs/>
          <w:sz w:val="24"/>
          <w:szCs w:val="24"/>
          <w:rtl/>
        </w:rPr>
        <w:t xml:space="preserve"> </w:t>
      </w:r>
      <w:r w:rsidRPr="009E59D7">
        <w:rPr>
          <w:b/>
          <w:bCs/>
          <w:sz w:val="24"/>
          <w:szCs w:val="24"/>
          <w:rtl/>
        </w:rPr>
        <w:t>–</w:t>
      </w:r>
      <w:r w:rsidRPr="009E59D7">
        <w:rPr>
          <w:rFonts w:hint="cs"/>
          <w:b/>
          <w:bCs/>
          <w:sz w:val="24"/>
          <w:szCs w:val="24"/>
          <w:rtl/>
        </w:rPr>
        <w:t xml:space="preserve"> מינואר 2007 כל מעלית חייבת להיבדק בח"י החדש</w:t>
      </w:r>
      <w:r>
        <w:rPr>
          <w:rFonts w:hint="cs"/>
          <w:sz w:val="24"/>
          <w:szCs w:val="24"/>
          <w:rtl/>
        </w:rPr>
        <w:t>.</w:t>
      </w:r>
    </w:p>
    <w:p w:rsidR="009E59D7" w:rsidRDefault="009E59D7" w:rsidP="009E59D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בכל מעלית יש חייגן אוטומטי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שאם לחוצים בכפתור מחייג אוטומטית לחברה של המעליות.</w:t>
      </w:r>
    </w:p>
    <w:p w:rsidR="009E59D7" w:rsidRDefault="009E59D7" w:rsidP="009E59D7">
      <w:pPr>
        <w:rPr>
          <w:sz w:val="24"/>
          <w:szCs w:val="24"/>
          <w:rtl/>
        </w:rPr>
      </w:pPr>
      <w:r w:rsidRPr="00281278">
        <w:rPr>
          <w:rFonts w:hint="cs"/>
          <w:sz w:val="24"/>
          <w:szCs w:val="24"/>
          <w:u w:val="single"/>
          <w:rtl/>
        </w:rPr>
        <w:t xml:space="preserve">חוק תכנון הבניה </w:t>
      </w:r>
      <w:r w:rsidRPr="00281278">
        <w:rPr>
          <w:sz w:val="24"/>
          <w:szCs w:val="24"/>
          <w:u w:val="single"/>
          <w:rtl/>
        </w:rPr>
        <w:t>–</w:t>
      </w:r>
      <w:r w:rsidRPr="00281278">
        <w:rPr>
          <w:rFonts w:hint="cs"/>
          <w:sz w:val="24"/>
          <w:szCs w:val="24"/>
          <w:u w:val="single"/>
          <w:rtl/>
        </w:rPr>
        <w:t xml:space="preserve"> דרג את </w:t>
      </w:r>
      <w:r w:rsidR="00AE07A2" w:rsidRPr="00281278">
        <w:rPr>
          <w:rFonts w:hint="cs"/>
          <w:sz w:val="24"/>
          <w:szCs w:val="24"/>
          <w:u w:val="single"/>
          <w:rtl/>
        </w:rPr>
        <w:t>הבניינים</w:t>
      </w:r>
      <w:r w:rsidRPr="00281278">
        <w:rPr>
          <w:rFonts w:hint="cs"/>
          <w:sz w:val="24"/>
          <w:szCs w:val="24"/>
          <w:u w:val="single"/>
          <w:rtl/>
        </w:rPr>
        <w:t xml:space="preserve"> ל-3 : בנינים רב קומות, בנין נמוך, רב קומות</w:t>
      </w:r>
      <w:r>
        <w:rPr>
          <w:rFonts w:hint="cs"/>
          <w:sz w:val="24"/>
          <w:szCs w:val="24"/>
          <w:rtl/>
        </w:rPr>
        <w:t>.</w:t>
      </w:r>
    </w:p>
    <w:p w:rsidR="009E59D7" w:rsidRPr="00281278" w:rsidRDefault="009E59D7" w:rsidP="00281278">
      <w:pPr>
        <w:pStyle w:val="a7"/>
        <w:numPr>
          <w:ilvl w:val="0"/>
          <w:numId w:val="2"/>
        </w:numPr>
        <w:ind w:left="284" w:hanging="284"/>
        <w:rPr>
          <w:sz w:val="24"/>
          <w:szCs w:val="24"/>
          <w:rtl/>
        </w:rPr>
      </w:pPr>
      <w:r w:rsidRPr="00281278">
        <w:rPr>
          <w:rFonts w:hint="cs"/>
          <w:sz w:val="24"/>
          <w:szCs w:val="24"/>
          <w:rtl/>
        </w:rPr>
        <w:t xml:space="preserve">בנין נמוך </w:t>
      </w:r>
      <w:r w:rsidRPr="00281278">
        <w:rPr>
          <w:sz w:val="24"/>
          <w:szCs w:val="24"/>
          <w:rtl/>
        </w:rPr>
        <w:t>–</w:t>
      </w:r>
      <w:r w:rsidRPr="00281278">
        <w:rPr>
          <w:rFonts w:hint="cs"/>
          <w:sz w:val="24"/>
          <w:szCs w:val="24"/>
          <w:rtl/>
        </w:rPr>
        <w:t xml:space="preserve"> בנין שגובהו 13 מטר </w:t>
      </w:r>
      <w:r w:rsidRPr="00281278">
        <w:rPr>
          <w:sz w:val="24"/>
          <w:szCs w:val="24"/>
          <w:rtl/>
        </w:rPr>
        <w:t>–</w:t>
      </w:r>
      <w:r w:rsidRPr="00281278">
        <w:rPr>
          <w:rFonts w:hint="cs"/>
          <w:sz w:val="24"/>
          <w:szCs w:val="24"/>
          <w:rtl/>
        </w:rPr>
        <w:t xml:space="preserve"> המדידה ממפלס הכניסה</w:t>
      </w:r>
      <w:r w:rsidR="007C069C" w:rsidRPr="00281278">
        <w:rPr>
          <w:rFonts w:hint="cs"/>
          <w:sz w:val="24"/>
          <w:szCs w:val="24"/>
          <w:rtl/>
        </w:rPr>
        <w:t xml:space="preserve"> הקבוע למפלס היציאה האחרון של הדירה </w:t>
      </w:r>
      <w:r w:rsidR="007C069C" w:rsidRPr="00281278">
        <w:rPr>
          <w:sz w:val="24"/>
          <w:szCs w:val="24"/>
          <w:rtl/>
        </w:rPr>
        <w:t>–</w:t>
      </w:r>
      <w:r w:rsidR="007C069C" w:rsidRPr="00281278">
        <w:rPr>
          <w:rFonts w:hint="cs"/>
          <w:sz w:val="24"/>
          <w:szCs w:val="24"/>
          <w:rtl/>
        </w:rPr>
        <w:t xml:space="preserve"> לא חייב מעלית.</w:t>
      </w:r>
    </w:p>
    <w:p w:rsidR="007C069C" w:rsidRPr="00281278" w:rsidRDefault="007C069C" w:rsidP="00281278">
      <w:pPr>
        <w:pStyle w:val="a7"/>
        <w:numPr>
          <w:ilvl w:val="0"/>
          <w:numId w:val="2"/>
        </w:numPr>
        <w:ind w:left="284" w:hanging="284"/>
        <w:rPr>
          <w:sz w:val="24"/>
          <w:szCs w:val="24"/>
          <w:rtl/>
        </w:rPr>
      </w:pPr>
      <w:r w:rsidRPr="00281278">
        <w:rPr>
          <w:rFonts w:hint="cs"/>
          <w:sz w:val="24"/>
          <w:szCs w:val="24"/>
          <w:rtl/>
        </w:rPr>
        <w:t xml:space="preserve">בנין גבוה </w:t>
      </w:r>
      <w:r w:rsidRPr="00281278">
        <w:rPr>
          <w:sz w:val="24"/>
          <w:szCs w:val="24"/>
          <w:rtl/>
        </w:rPr>
        <w:t>–</w:t>
      </w:r>
      <w:r w:rsidRPr="00281278">
        <w:rPr>
          <w:rFonts w:hint="cs"/>
          <w:sz w:val="24"/>
          <w:szCs w:val="24"/>
          <w:rtl/>
        </w:rPr>
        <w:t xml:space="preserve"> ממפלס הכניסה הקבוע לכניסה ל</w:t>
      </w:r>
      <w:r w:rsidR="00357F98" w:rsidRPr="00281278">
        <w:rPr>
          <w:rFonts w:hint="cs"/>
          <w:sz w:val="24"/>
          <w:szCs w:val="24"/>
          <w:rtl/>
        </w:rPr>
        <w:t>מפלס היציאה האחרון 29 מטר ומעליה החייב מעלית אחת לפחות ל- 6 נוסעים.</w:t>
      </w:r>
    </w:p>
    <w:p w:rsidR="00357F98" w:rsidRPr="00281278" w:rsidRDefault="00357F98" w:rsidP="00281278">
      <w:pPr>
        <w:pStyle w:val="a7"/>
        <w:numPr>
          <w:ilvl w:val="0"/>
          <w:numId w:val="2"/>
        </w:numPr>
        <w:ind w:left="284" w:hanging="284"/>
        <w:rPr>
          <w:sz w:val="24"/>
          <w:szCs w:val="24"/>
          <w:rtl/>
        </w:rPr>
      </w:pPr>
      <w:r w:rsidRPr="00281278">
        <w:rPr>
          <w:rFonts w:hint="cs"/>
          <w:sz w:val="24"/>
          <w:szCs w:val="24"/>
          <w:rtl/>
        </w:rPr>
        <w:t xml:space="preserve">בנין רב קומות </w:t>
      </w:r>
      <w:r w:rsidRPr="00281278">
        <w:rPr>
          <w:sz w:val="24"/>
          <w:szCs w:val="24"/>
          <w:rtl/>
        </w:rPr>
        <w:t>–</w:t>
      </w:r>
      <w:r w:rsidRPr="00281278">
        <w:rPr>
          <w:rFonts w:hint="cs"/>
          <w:sz w:val="24"/>
          <w:szCs w:val="24"/>
          <w:rtl/>
        </w:rPr>
        <w:t xml:space="preserve"> זה מעל 29 קומות </w:t>
      </w:r>
      <w:r w:rsidRPr="00281278">
        <w:rPr>
          <w:sz w:val="24"/>
          <w:szCs w:val="24"/>
          <w:rtl/>
        </w:rPr>
        <w:t>–</w:t>
      </w:r>
      <w:r w:rsidRPr="00281278">
        <w:rPr>
          <w:rFonts w:hint="cs"/>
          <w:sz w:val="24"/>
          <w:szCs w:val="24"/>
          <w:rtl/>
        </w:rPr>
        <w:t xml:space="preserve"> החוק מחייב שתי מעליות,] כאשר אחת המעליות מתאימה להתקן אלונקה.</w:t>
      </w:r>
    </w:p>
    <w:p w:rsidR="00357F98" w:rsidRDefault="00357F98" w:rsidP="009E59D7">
      <w:pPr>
        <w:rPr>
          <w:sz w:val="24"/>
          <w:szCs w:val="24"/>
          <w:rtl/>
        </w:rPr>
      </w:pP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בתקנות יש סעיף נוסף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גודל המעלית, יש כל מיני התאמות:</w:t>
      </w:r>
    </w:p>
    <w:p w:rsidR="00357F98" w:rsidRDefault="00357F98" w:rsidP="00357F98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התאמה ל-6 אנשים כאשר ממוצע כל אדם 75 ק"ג ז"א עד 450 ק"ג, לשטח המעלית 1.3 מ"ר, זאת אומרת בין 1.3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1.17 מ"ר מתאים ל- 6 אנשים.</w:t>
      </w:r>
    </w:p>
    <w:p w:rsidR="00357F98" w:rsidRDefault="00357F98" w:rsidP="00357F98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מעלית של 8 נוסעים זה 1.6 מ"ר ועומק 1.4 מ' על 1.1 מ' (מעלית נכים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משקל נוסעים 600 ק"ג).</w:t>
      </w:r>
    </w:p>
    <w:p w:rsidR="00357F98" w:rsidRPr="00281278" w:rsidRDefault="00357F98" w:rsidP="00357F98">
      <w:pPr>
        <w:rPr>
          <w:b/>
          <w:bCs/>
          <w:sz w:val="24"/>
          <w:szCs w:val="24"/>
          <w:u w:val="single"/>
          <w:rtl/>
        </w:rPr>
      </w:pPr>
      <w:r w:rsidRPr="00281278">
        <w:rPr>
          <w:rFonts w:hint="cs"/>
          <w:b/>
          <w:bCs/>
          <w:sz w:val="24"/>
          <w:szCs w:val="24"/>
          <w:u w:val="single"/>
          <w:rtl/>
        </w:rPr>
        <w:t xml:space="preserve">מעלית </w:t>
      </w:r>
      <w:r w:rsidRPr="00281278">
        <w:rPr>
          <w:b/>
          <w:bCs/>
          <w:sz w:val="24"/>
          <w:szCs w:val="24"/>
          <w:u w:val="single"/>
          <w:rtl/>
        </w:rPr>
        <w:t>–</w:t>
      </w:r>
      <w:r w:rsidRPr="00281278">
        <w:rPr>
          <w:rFonts w:hint="cs"/>
          <w:b/>
          <w:bCs/>
          <w:sz w:val="24"/>
          <w:szCs w:val="24"/>
          <w:u w:val="single"/>
          <w:rtl/>
        </w:rPr>
        <w:t xml:space="preserve"> נבדקת כל חצי שנה.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ע"י בודק מוסמך שמוציא תסקיר כל 14 חודש, התסקיר עובר העתק למשרד התמ"ת, משרד העבודה, חברת המעליות ולמפעל בודק מוסמך חייב להגיע עם טכנאי לביצוע בדיקה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מוגדר בהנחיות של מפקח עבודה ראשי ובדיקה נכונה נמשכת בין 20 ל- 25 דקות.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חייב להיות חוזה בין חברת המעליות, הוא חייב לתת את הטכנאי לבודק המוסמך.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החוק מחייב את חברת המעליות להגיע 6-8 פעמים לטפל במעליות (תחזוקה </w:t>
      </w:r>
      <w:r w:rsidR="00AE07A2">
        <w:rPr>
          <w:rFonts w:hint="cs"/>
          <w:sz w:val="24"/>
          <w:szCs w:val="24"/>
          <w:rtl/>
        </w:rPr>
        <w:t>וניקיון</w:t>
      </w:r>
      <w:r>
        <w:rPr>
          <w:rFonts w:hint="cs"/>
          <w:sz w:val="24"/>
          <w:szCs w:val="24"/>
          <w:rtl/>
        </w:rPr>
        <w:t xml:space="preserve">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הנחיות מפקח עבודה לחברת המעליות.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טכניקה: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לכל מעלית יש מקדם בטחון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למה אין הרבה תאונות במעליות?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 יש הרבה הגנות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אחד מגן על השני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אם יש כשל מסוים, לכן נושא התחזוקה חשוב מאד.</w:t>
      </w:r>
    </w:p>
    <w:p w:rsidR="00357F98" w:rsidRDefault="00357F98" w:rsidP="00357F98">
      <w:pPr>
        <w:rPr>
          <w:sz w:val="24"/>
          <w:szCs w:val="24"/>
          <w:rtl/>
        </w:rPr>
      </w:pP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נניח יש 6 נוסעים במעלית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450 ק"ג ואני נכנסת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העומד שכתוב זה 450 ק"ג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יקרה?</w:t>
      </w:r>
    </w:p>
    <w:p w:rsidR="00357F98" w:rsidRDefault="00357F98" w:rsidP="00357F98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המעליות הישנות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חדר מוכנות למעלה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שם את המנוע, גלגלה , בלם, לוח פיקוד, יש פס מוביל ומשקולת נגדית, במעלית יש כבלים אין שרשראות ויש מעליות </w:t>
      </w:r>
      <w:r>
        <w:rPr>
          <w:rFonts w:hint="cs"/>
          <w:sz w:val="24"/>
          <w:szCs w:val="24"/>
          <w:rtl/>
        </w:rPr>
        <w:tab/>
      </w:r>
      <w:r>
        <w:rPr>
          <w:rFonts w:hint="cs"/>
          <w:sz w:val="24"/>
          <w:szCs w:val="24"/>
        </w:rPr>
        <w:t>MRL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machine roo</w:t>
      </w:r>
      <w:r w:rsidR="00793DEF">
        <w:rPr>
          <w:sz w:val="24"/>
          <w:szCs w:val="24"/>
        </w:rPr>
        <w:t xml:space="preserve">m </w:t>
      </w:r>
      <w:r w:rsidR="00793DEF">
        <w:rPr>
          <w:rFonts w:hint="cs"/>
          <w:sz w:val="24"/>
          <w:szCs w:val="24"/>
          <w:rtl/>
        </w:rPr>
        <w:t xml:space="preserve"> ללא חדר מכונות </w:t>
      </w:r>
      <w:r w:rsidR="00793DEF">
        <w:rPr>
          <w:sz w:val="24"/>
          <w:szCs w:val="24"/>
          <w:rtl/>
        </w:rPr>
        <w:t>–</w:t>
      </w:r>
      <w:r w:rsidR="00793DEF">
        <w:rPr>
          <w:rFonts w:hint="cs"/>
          <w:sz w:val="24"/>
          <w:szCs w:val="24"/>
          <w:rtl/>
        </w:rPr>
        <w:t xml:space="preserve"> יש טכנולוגיה חדשנית </w:t>
      </w:r>
      <w:r w:rsidR="00793DEF">
        <w:rPr>
          <w:sz w:val="24"/>
          <w:szCs w:val="24"/>
          <w:rtl/>
        </w:rPr>
        <w:t>–</w:t>
      </w:r>
      <w:r w:rsidR="00793DEF">
        <w:rPr>
          <w:rFonts w:hint="cs"/>
          <w:sz w:val="24"/>
          <w:szCs w:val="24"/>
          <w:rtl/>
        </w:rPr>
        <w:t xml:space="preserve"> שנמצא על גג המעלית.</w:t>
      </w:r>
    </w:p>
    <w:p w:rsidR="00357F98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יש מעליות חשמליות, יש מעליות הידראוליות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בעלי מהיריות שונות.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מעלית הידראולית מוגבלת במהירות אסור יותר מ- 1 מ' בשנייה ברוב המעליות עד 0.6 מ' בשנייה.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מעליות חשמליות לא מוגבלות במהירות, כמו בדובאי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17 מטר </w:t>
      </w:r>
      <w:r w:rsidR="00AE07A2">
        <w:rPr>
          <w:rFonts w:hint="cs"/>
          <w:sz w:val="24"/>
          <w:szCs w:val="24"/>
          <w:rtl/>
        </w:rPr>
        <w:t>לשנייה</w:t>
      </w:r>
      <w:r>
        <w:rPr>
          <w:rFonts w:hint="cs"/>
          <w:sz w:val="24"/>
          <w:szCs w:val="24"/>
          <w:rtl/>
        </w:rPr>
        <w:t>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בזמן הפסקת חשמל, משתחרר שסתום ואז המעלית ההידראולית יורדת בצורה איטית.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נושא התחזוקה, מעליות חשמליות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אין להם חדר מכונות הם </w:t>
      </w:r>
      <w:r>
        <w:rPr>
          <w:rFonts w:hint="cs"/>
          <w:sz w:val="24"/>
          <w:szCs w:val="24"/>
        </w:rPr>
        <w:t>MRL</w:t>
      </w:r>
      <w:r>
        <w:rPr>
          <w:rFonts w:hint="cs"/>
          <w:sz w:val="24"/>
          <w:szCs w:val="24"/>
          <w:rtl/>
        </w:rPr>
        <w:t>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החיסרון של ההידראוליות זה שמן שהוא מוצר לא נעים, ברגע שהשמן מתחמם או מאבד מהצמידות שלו ולאחר כמה שנים חליפים אותו והוא מאד יקר.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 צורך בהפעלת מיזוג לקירור במעליות הידראוליות.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במעליות הידראוליות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זמן </w:t>
      </w:r>
      <w:r w:rsidR="00AE07A2">
        <w:rPr>
          <w:rFonts w:hint="cs"/>
          <w:sz w:val="24"/>
          <w:szCs w:val="24"/>
          <w:rtl/>
        </w:rPr>
        <w:t>ההשהיה</w:t>
      </w:r>
      <w:r>
        <w:rPr>
          <w:rFonts w:hint="cs"/>
          <w:sz w:val="24"/>
          <w:szCs w:val="24"/>
          <w:rtl/>
        </w:rPr>
        <w:t xml:space="preserve"> ארוך כ- 6-7 שניות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ברגע שהדלת נסגרת אז המנוע מתחיל לצבור לחץ עד שתעלה או שתרד לפי </w:t>
      </w:r>
      <w:r w:rsidR="00AE07A2">
        <w:rPr>
          <w:rFonts w:hint="cs"/>
          <w:sz w:val="24"/>
          <w:szCs w:val="24"/>
          <w:rtl/>
        </w:rPr>
        <w:t>ההנחיה</w:t>
      </w:r>
      <w:r>
        <w:rPr>
          <w:rFonts w:hint="cs"/>
          <w:sz w:val="24"/>
          <w:szCs w:val="24"/>
          <w:rtl/>
        </w:rPr>
        <w:t xml:space="preserve"> של הנוסע.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במעלית חשמלית ברגע סגירת דלת נוצר מגע חשמלי ואז מופעלת זמן השהייה קצר.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משקל של המשקולת זה משקל התא כאשר הוא ריק + 50% ממשקל הנוסעים המותר (מרחק המשקולת הוא 10-12 ס"מ מהמעלית).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מעלית הידראולית צורכת חשמל יותר ממעלית החשמלית וזאת מהסיבה הנ"ל.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הכבלים של המעליות שוקלות משקל גבוה עד 75 ק"ג לכן עושים למטה שרשרת אשר מבטלת את משקל הכבלים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שרשרת איזון.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עכשיו התשובה לשאלה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אם יש עודף אנשים במעלית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יקרה?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למעלית חשמלית אין חיכוך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אסור שיהיה יותר מדי חיכוך או פחות ולכן בא תפקיד הבודק המוסמך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לבדוק את הדברים הנ"ל. ולכן דוגמא אם אני צריכה </w:t>
      </w:r>
      <w:r w:rsidR="00AE07A2">
        <w:rPr>
          <w:rFonts w:hint="cs"/>
          <w:sz w:val="24"/>
          <w:szCs w:val="24"/>
          <w:rtl/>
        </w:rPr>
        <w:t>להיכנס</w:t>
      </w:r>
      <w:r>
        <w:rPr>
          <w:rFonts w:hint="cs"/>
          <w:sz w:val="24"/>
          <w:szCs w:val="24"/>
          <w:rtl/>
        </w:rPr>
        <w:t xml:space="preserve"> למעלית והיא ריקה מה מחזיק אותה למה היא לא יורדת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כאשר המשקולת אמורה להחזיק 50% מהעומס + משקל התא. ובגלל זה היא גם כל הזמן ישרה.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משפיע על החיכוך ? הכבלים.</w:t>
      </w:r>
    </w:p>
    <w:p w:rsidR="00F14C45" w:rsidRDefault="00F14C45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סוג הכבלים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שונה ממעלית למתן הקמה, חוזק כבל מעלית 140</w:t>
      </w:r>
      <w:r w:rsidR="00B16E7B">
        <w:rPr>
          <w:rFonts w:hint="cs"/>
          <w:sz w:val="24"/>
          <w:szCs w:val="24"/>
          <w:rtl/>
        </w:rPr>
        <w:t>-150 מ"מ מרובע.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אסור לשים על כבלים שמן כי אז זה מחליק ונושא החיכוך מתבטל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סוג של שמן מיוחד שניתן לשים והוא בעצם לא משפיע על החיכוך.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אם רואים לדוגמא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סיבים יוצאים מהכבלים, סימן שהכבל הולך להיקרע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מאד מסוכן תפקידו של הבודק המוסמך.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זווית החביקה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כמה נחשב אותו על מנת שנקבע חיכוך נכון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נקודות המגע בין שתי השרשראות, כבמה כבלים צריך שיהיה במעלית.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על פי התקן 8124 חייבים שיהיו 3 כבלים, מקדם בטחון של הכבלים הוא פי 12 מינימום, לדוגמא: אם אנו רוצים טון שיחזיק אז הכבלים יחזיקו 12 טון.</w:t>
      </w:r>
    </w:p>
    <w:p w:rsidR="00B16E7B" w:rsidRDefault="00AE07A2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מספר הכבלים מינימום 3 כבלים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אבל בפ"ט כתוב מינימום 2 והסיבה היא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מה שכתוב בפקודה מיועד למעליות תוף ואין לו משקולת נגדית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כדי שהכבלים לא יתלפפו על הגלגל מאחר ואין לו משקולת נגדית.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קוטר הגלגל?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קוטר הגלגל צריך להיות פי 40 מעובי הכבל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והסיבה בגלל שאם הכבל שהעובי שלי קטן שלא ישבר, אם הגלגל קוטרו גדול והכבל קטן אז הוא לא נשבר.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>אם הבודק המוסמך בודק את זה?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ניתן ע"י מקל של ארטיק או </w:t>
      </w:r>
      <w:r w:rsidR="00AE07A2">
        <w:rPr>
          <w:rFonts w:hint="cs"/>
          <w:sz w:val="24"/>
          <w:szCs w:val="24"/>
          <w:rtl/>
        </w:rPr>
        <w:t>פורמייקה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עומדים ליד הכבלים, הטכנאי מעלה ומוריד את המעלית בזמן שהבודק אם יש סיבים פרומים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כמו שבודקים במסדר בוקר בצבא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גילוח </w:t>
      </w:r>
      <w:r w:rsidR="00AE07A2">
        <w:rPr>
          <w:rFonts w:hint="cs"/>
          <w:sz w:val="24"/>
          <w:szCs w:val="24"/>
          <w:rtl/>
        </w:rPr>
        <w:t>לחיילים</w:t>
      </w:r>
      <w:r>
        <w:rPr>
          <w:rFonts w:hint="cs"/>
          <w:sz w:val="24"/>
          <w:szCs w:val="24"/>
          <w:rtl/>
        </w:rPr>
        <w:t>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איפה נקודות התורפה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איפה הגידים שיכולים להיות קרועים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כאשר המעלית בקרקע כי אז הכבלים על הגלגל למעלה נמצאים מתוחים ובלחץ גבוה הכי.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במעליות של </w:t>
      </w:r>
      <w:r>
        <w:rPr>
          <w:rFonts w:hint="cs"/>
          <w:sz w:val="24"/>
          <w:szCs w:val="24"/>
        </w:rPr>
        <w:t>MRL</w:t>
      </w:r>
      <w:r>
        <w:rPr>
          <w:rFonts w:hint="cs"/>
          <w:sz w:val="24"/>
          <w:szCs w:val="24"/>
          <w:rtl/>
        </w:rPr>
        <w:t xml:space="preserve"> החשמליות יש כבלים מפלסטיק.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במעלית סטנדרטית יש 4 כבלים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כל כבל בודד מסוגל להחזיק את המעלית אם שניים נחתכים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אבל מה שמחזיק את השיווי משקל זה החיכוך.</w:t>
      </w:r>
    </w:p>
    <w:p w:rsidR="00B16E7B" w:rsidRDefault="00B16E7B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אומרים בעת שריפה לרדת במדרגות ולא להשתמש במעלית? וזאת מאחד שייתכן שתהיה שריפה במעלית ויש פגיעה במנגנון החשמל ואז ניתן להיתקע ולה</w:t>
      </w:r>
      <w:r w:rsidR="005A756F">
        <w:rPr>
          <w:rFonts w:hint="cs"/>
          <w:sz w:val="24"/>
          <w:szCs w:val="24"/>
          <w:rtl/>
        </w:rPr>
        <w:t>תנתק ללא הצלה.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ווסת מהירות צנטריפוגלי?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קיים ווסט שנמצא למעלה במעלית שתפקידו: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קיים כבל 6 מ"מ שמסתובב עליה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נניח מעלית יש לה מהירות </w:t>
      </w:r>
      <w:r w:rsidR="00AE07A2">
        <w:rPr>
          <w:rFonts w:hint="cs"/>
          <w:sz w:val="24"/>
          <w:szCs w:val="24"/>
          <w:rtl/>
        </w:rPr>
        <w:t>מסיימת</w:t>
      </w:r>
      <w:r>
        <w:rPr>
          <w:rFonts w:hint="cs"/>
          <w:sz w:val="24"/>
          <w:szCs w:val="24"/>
          <w:rtl/>
        </w:rPr>
        <w:t xml:space="preserve"> אבל ייתכן שהמעלית משתגעת ואז יורדת במהירות גבוהה יותר ואז הווסט הזה מתחיל לעבוד כמו חגורת בטיחות כי יש פלומבה שנשברת ומפעילה את הווסת, אשר מושכת את הכבל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הבודק המוסמך חייב לבדוק את הפלומבה של הווסת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כי אם הוא לא עובד הפלומבה נשברת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אז רואים שהיא עבדה ולכן צריך טכנאי ברגע של בדיקת לבדוק הפעלה תקינה של הווסת ולוודא שעובד לשים פלומבה חדשה מחדש שתעבוד רק בזמן חירום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חד פעמית.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על הפלומבה אמור להיות כתוב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מתי הכיול האחרון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חתימת הבודק.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התקני בטיחות?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קיים התקן תפיסה מידית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בלימה על המקום למעלית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מטיפוס גלגלון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קיים התקן מדורג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אשר עושה בלימות מדורגות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עובד ופותח עד שהמעלית עוצרת.</w:t>
      </w:r>
    </w:p>
    <w:p w:rsidR="005A756F" w:rsidRDefault="005A756F" w:rsidP="00F14C45">
      <w:pPr>
        <w:rPr>
          <w:sz w:val="24"/>
          <w:szCs w:val="24"/>
          <w:rtl/>
        </w:rPr>
      </w:pP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חילוץ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יש לבקש מחברת המעליות הדרכת לחילוץ.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אך משתחררים את הגלגל משתחררים לצד הקל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אם למעלה או למטה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אם זה אדם אחד תקוע אז לצד הקל למעלה, אם יש הרבה נוסעים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אז לצד הקל זה למטה.</w:t>
      </w:r>
    </w:p>
    <w:p w:rsidR="005A756F" w:rsidRDefault="005A756F" w:rsidP="00F14C4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דרגנועים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זה מדרגות חשמליות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סעיף 70 א' בפב"ט.</w:t>
      </w:r>
    </w:p>
    <w:p w:rsidR="00B16E7B" w:rsidRDefault="00B16E7B" w:rsidP="00F14C45">
      <w:pPr>
        <w:rPr>
          <w:sz w:val="24"/>
          <w:szCs w:val="24"/>
          <w:rtl/>
        </w:rPr>
      </w:pPr>
    </w:p>
    <w:p w:rsidR="002654DF" w:rsidRPr="002654DF" w:rsidRDefault="002654DF" w:rsidP="002654DF">
      <w:pPr>
        <w:rPr>
          <w:sz w:val="24"/>
          <w:szCs w:val="24"/>
        </w:rPr>
      </w:pPr>
    </w:p>
    <w:p w:rsidR="002654DF" w:rsidRPr="002654DF" w:rsidRDefault="002654DF" w:rsidP="002654DF">
      <w:pPr>
        <w:rPr>
          <w:sz w:val="24"/>
          <w:szCs w:val="24"/>
        </w:rPr>
      </w:pPr>
    </w:p>
    <w:p w:rsidR="002654DF" w:rsidRPr="002654DF" w:rsidRDefault="002654DF" w:rsidP="002654DF">
      <w:pPr>
        <w:rPr>
          <w:sz w:val="24"/>
          <w:szCs w:val="24"/>
        </w:rPr>
      </w:pPr>
    </w:p>
    <w:p w:rsidR="002654DF" w:rsidRDefault="002654DF" w:rsidP="002654DF">
      <w:pPr>
        <w:rPr>
          <w:sz w:val="24"/>
          <w:szCs w:val="24"/>
        </w:rPr>
      </w:pPr>
    </w:p>
    <w:p w:rsidR="00FF3391" w:rsidRPr="002654DF" w:rsidRDefault="002654DF" w:rsidP="002654DF">
      <w:pPr>
        <w:tabs>
          <w:tab w:val="left" w:pos="6816"/>
        </w:tabs>
        <w:rPr>
          <w:sz w:val="24"/>
          <w:szCs w:val="24"/>
        </w:rPr>
      </w:pPr>
      <w:r>
        <w:rPr>
          <w:sz w:val="24"/>
          <w:szCs w:val="24"/>
          <w:rtl/>
        </w:rPr>
        <w:tab/>
      </w:r>
    </w:p>
    <w:sectPr w:rsidR="00FF3391" w:rsidRPr="002654DF" w:rsidSect="009E59D7">
      <w:pgSz w:w="11906" w:h="16838"/>
      <w:pgMar w:top="709" w:right="849" w:bottom="993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CB" w:rsidRDefault="00B12FCB" w:rsidP="002654DF">
      <w:pPr>
        <w:spacing w:after="0" w:line="240" w:lineRule="auto"/>
      </w:pPr>
      <w:r>
        <w:separator/>
      </w:r>
    </w:p>
  </w:endnote>
  <w:endnote w:type="continuationSeparator" w:id="0">
    <w:p w:rsidR="00B12FCB" w:rsidRDefault="00B12FCB" w:rsidP="00265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CB" w:rsidRDefault="00B12FCB" w:rsidP="002654DF">
      <w:pPr>
        <w:spacing w:after="0" w:line="240" w:lineRule="auto"/>
      </w:pPr>
      <w:r>
        <w:separator/>
      </w:r>
    </w:p>
  </w:footnote>
  <w:footnote w:type="continuationSeparator" w:id="0">
    <w:p w:rsidR="00B12FCB" w:rsidRDefault="00B12FCB" w:rsidP="00265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669CA"/>
    <w:multiLevelType w:val="hybridMultilevel"/>
    <w:tmpl w:val="3E9E7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C5028"/>
    <w:multiLevelType w:val="hybridMultilevel"/>
    <w:tmpl w:val="BC56B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54DF"/>
    <w:rsid w:val="00107691"/>
    <w:rsid w:val="002654DF"/>
    <w:rsid w:val="00281278"/>
    <w:rsid w:val="00357F98"/>
    <w:rsid w:val="005567C5"/>
    <w:rsid w:val="005A756F"/>
    <w:rsid w:val="00793DEF"/>
    <w:rsid w:val="007C069C"/>
    <w:rsid w:val="009E59D7"/>
    <w:rsid w:val="00AE07A2"/>
    <w:rsid w:val="00B0214C"/>
    <w:rsid w:val="00B12FCB"/>
    <w:rsid w:val="00B16E7B"/>
    <w:rsid w:val="00BC14E4"/>
    <w:rsid w:val="00F14841"/>
    <w:rsid w:val="00F14C45"/>
    <w:rsid w:val="00FB4C4D"/>
    <w:rsid w:val="00FF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654DF"/>
  </w:style>
  <w:style w:type="paragraph" w:styleId="a5">
    <w:name w:val="footer"/>
    <w:basedOn w:val="a"/>
    <w:link w:val="a6"/>
    <w:uiPriority w:val="99"/>
    <w:unhideWhenUsed/>
    <w:rsid w:val="002654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654DF"/>
  </w:style>
  <w:style w:type="paragraph" w:styleId="a7">
    <w:name w:val="List Paragraph"/>
    <w:basedOn w:val="a"/>
    <w:uiPriority w:val="34"/>
    <w:qFormat/>
    <w:rsid w:val="00357F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זרימה">
  <a:themeElements>
    <a:clrScheme name="זרימה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זרימה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זרימה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C2F72-C51A-4EEB-9EEF-B95367E7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סיגל</dc:creator>
  <cp:lastModifiedBy>amir</cp:lastModifiedBy>
  <cp:revision>4</cp:revision>
  <dcterms:created xsi:type="dcterms:W3CDTF">2010-01-24T19:14:00Z</dcterms:created>
  <dcterms:modified xsi:type="dcterms:W3CDTF">2010-04-21T07:15:00Z</dcterms:modified>
</cp:coreProperties>
</file>